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南银理财珠联璧合鑫逸稳一年239期封闭式公募人民币理财产品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2025年10月17日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YB30239、Y35239、Y36239、Y32239、Y31239、Y30239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2025年10月16日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2025年10月16日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重庆市微恒科技有限公司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外贸信托-睿衡5号集合资金信托计划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2025年10月17日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