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南银理财珠联璧合鑫逸稳两年40期封闭式公募人民币理财产品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南银理财珠联璧合鑫逸稳两年40期封闭式公募人民币理财产品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ZZ700322302082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757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Y60040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2,655,778.75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Y61040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4,581,808.31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Y62040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1.0801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5,564,261.41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70,532.57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919,467.92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136,757.46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416,787.14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15,600.00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